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75" w:rsidRPr="00835A60" w:rsidRDefault="00C77C75" w:rsidP="00C77C75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Cs w:val="18"/>
        </w:rPr>
      </w:pPr>
      <w:r w:rsidRPr="00835A60">
        <w:rPr>
          <w:rFonts w:ascii="Arial" w:eastAsia="新細明體" w:hAnsi="Arial" w:cs="Arial"/>
          <w:b/>
          <w:bCs/>
          <w:color w:val="222222"/>
          <w:kern w:val="0"/>
          <w:szCs w:val="18"/>
        </w:rPr>
        <w:t>【</w:t>
      </w:r>
      <w:r>
        <w:rPr>
          <w:rFonts w:ascii="Arial" w:eastAsia="新細明體" w:hAnsi="Arial" w:cs="Arial"/>
          <w:b/>
          <w:bCs/>
          <w:color w:val="222222"/>
          <w:kern w:val="0"/>
          <w:szCs w:val="18"/>
        </w:rPr>
        <w:t>1</w:t>
      </w:r>
      <w:r>
        <w:rPr>
          <w:rFonts w:ascii="Arial" w:eastAsia="新細明體" w:hAnsi="Arial" w:cs="Arial" w:hint="eastAsia"/>
          <w:b/>
          <w:bCs/>
          <w:color w:val="222222"/>
          <w:kern w:val="0"/>
          <w:szCs w:val="18"/>
        </w:rPr>
        <w:t>10</w:t>
      </w:r>
      <w:r w:rsidRPr="00835A60">
        <w:rPr>
          <w:rFonts w:ascii="Arial" w:eastAsia="新細明體" w:hAnsi="Arial" w:cs="Arial"/>
          <w:b/>
          <w:bCs/>
          <w:color w:val="222222"/>
          <w:kern w:val="0"/>
          <w:szCs w:val="18"/>
        </w:rPr>
        <w:t>/</w:t>
      </w:r>
      <w:r w:rsidR="00D145B3">
        <w:rPr>
          <w:rFonts w:ascii="Arial" w:eastAsia="新細明體" w:hAnsi="Arial" w:cs="Arial" w:hint="eastAsia"/>
          <w:b/>
          <w:bCs/>
          <w:color w:val="222222"/>
          <w:kern w:val="0"/>
          <w:szCs w:val="18"/>
        </w:rPr>
        <w:t>7</w:t>
      </w:r>
      <w:r w:rsidRPr="00835A60">
        <w:rPr>
          <w:rFonts w:ascii="Arial" w:eastAsia="新細明體" w:hAnsi="Arial" w:cs="Arial" w:hint="eastAsia"/>
          <w:b/>
          <w:bCs/>
          <w:color w:val="222222"/>
          <w:kern w:val="0"/>
          <w:szCs w:val="18"/>
        </w:rPr>
        <w:t>/</w:t>
      </w:r>
      <w:r w:rsidR="00D145B3">
        <w:rPr>
          <w:rFonts w:ascii="Arial" w:eastAsia="新細明體" w:hAnsi="Arial" w:cs="Arial" w:hint="eastAsia"/>
          <w:b/>
          <w:bCs/>
          <w:color w:val="222222"/>
          <w:kern w:val="0"/>
          <w:szCs w:val="18"/>
        </w:rPr>
        <w:t>30</w:t>
      </w:r>
      <w:r w:rsidRPr="00835A60">
        <w:rPr>
          <w:rFonts w:ascii="Arial" w:eastAsia="新細明體" w:hAnsi="Arial" w:cs="Arial" w:hint="eastAsia"/>
          <w:b/>
          <w:bCs/>
          <w:color w:val="222222"/>
          <w:kern w:val="0"/>
          <w:szCs w:val="18"/>
        </w:rPr>
        <w:t>-</w:t>
      </w:r>
      <w:r w:rsidR="00D145B3">
        <w:rPr>
          <w:rFonts w:ascii="Arial" w:eastAsia="新細明體" w:hAnsi="Arial" w:cs="Arial" w:hint="eastAsia"/>
          <w:b/>
          <w:bCs/>
          <w:color w:val="222222"/>
          <w:kern w:val="0"/>
          <w:szCs w:val="18"/>
        </w:rPr>
        <w:t>8/2</w:t>
      </w:r>
      <w:r w:rsidRPr="00835A60">
        <w:rPr>
          <w:rFonts w:ascii="Arial" w:eastAsia="新細明體" w:hAnsi="Arial" w:cs="Arial" w:hint="eastAsia"/>
          <w:b/>
          <w:bCs/>
          <w:color w:val="222222"/>
          <w:kern w:val="0"/>
          <w:szCs w:val="18"/>
        </w:rPr>
        <w:t xml:space="preserve"> </w:t>
      </w:r>
      <w:r w:rsidR="00D145B3">
        <w:rPr>
          <w:rFonts w:ascii="Arial" w:eastAsia="新細明體" w:hAnsi="Arial" w:cs="Arial" w:hint="eastAsia"/>
          <w:b/>
          <w:bCs/>
          <w:color w:val="222222"/>
          <w:kern w:val="0"/>
          <w:szCs w:val="18"/>
        </w:rPr>
        <w:t>大雅老振芳家具名床展</w:t>
      </w:r>
      <w:r w:rsidRPr="00835A60">
        <w:rPr>
          <w:rFonts w:ascii="Arial" w:eastAsia="新細明體" w:hAnsi="Arial" w:cs="Arial"/>
          <w:b/>
          <w:bCs/>
          <w:color w:val="222222"/>
          <w:kern w:val="0"/>
          <w:szCs w:val="18"/>
        </w:rPr>
        <w:t>  </w:t>
      </w:r>
      <w:r w:rsidRPr="00835A60">
        <w:rPr>
          <w:rFonts w:ascii="Arial" w:eastAsia="新細明體" w:hAnsi="Arial" w:cs="Arial"/>
          <w:b/>
          <w:bCs/>
          <w:color w:val="222222"/>
          <w:kern w:val="0"/>
          <w:szCs w:val="18"/>
        </w:rPr>
        <w:t>得獎名單公告】</w:t>
      </w:r>
      <w:bookmarkStart w:id="0" w:name="_GoBack"/>
      <w:bookmarkEnd w:id="0"/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1366"/>
        <w:gridCol w:w="5846"/>
      </w:tblGrid>
      <w:tr w:rsidR="00C77C75" w:rsidRPr="00835A60" w:rsidTr="00D145B3">
        <w:trPr>
          <w:trHeight w:val="396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7C75" w:rsidRPr="00C77C75" w:rsidRDefault="00C77C75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0"/>
                <w:szCs w:val="18"/>
              </w:rPr>
            </w:pPr>
            <w:r w:rsidRPr="00C77C75"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  <w:t>獎項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7C75" w:rsidRPr="00C77C75" w:rsidRDefault="00C77C75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0"/>
                <w:szCs w:val="18"/>
              </w:rPr>
            </w:pPr>
            <w:r w:rsidRPr="00C77C75"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  <w:t>份數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75" w:rsidRPr="00C77C75" w:rsidRDefault="00C77C75" w:rsidP="0073172D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222222"/>
                <w:kern w:val="0"/>
                <w:sz w:val="20"/>
                <w:szCs w:val="18"/>
              </w:rPr>
            </w:pPr>
            <w:r w:rsidRPr="00C77C75"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  <w:t>得獎</w:t>
            </w:r>
            <w:r w:rsidRPr="00C77C75"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號碼</w:t>
            </w:r>
          </w:p>
        </w:tc>
      </w:tr>
      <w:tr w:rsidR="00C77C75" w:rsidRPr="00835A60" w:rsidTr="00D145B3">
        <w:trPr>
          <w:trHeight w:val="400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7C75" w:rsidRPr="00C77C75" w:rsidRDefault="00C77C75" w:rsidP="0073172D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222222"/>
                <w:kern w:val="0"/>
                <w:sz w:val="20"/>
                <w:szCs w:val="18"/>
              </w:rPr>
            </w:pPr>
            <w:r w:rsidRPr="00C77C75"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  <w:t> </w:t>
            </w:r>
            <w:r w:rsidR="00D145B3"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小綠吸塵器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7C75" w:rsidRPr="00C77C75" w:rsidRDefault="00D145B3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1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75" w:rsidRPr="00C77C75" w:rsidRDefault="00D145B3" w:rsidP="00D145B3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18"/>
              </w:rPr>
            </w:pPr>
            <w:r>
              <w:rPr>
                <w:rFonts w:ascii="Helvetica" w:hAnsi="Helvetica" w:cs="Helvetica" w:hint="eastAsia"/>
                <w:sz w:val="20"/>
                <w:shd w:val="clear" w:color="auto" w:fill="FFFFFF"/>
              </w:rPr>
              <w:t>103687</w:t>
            </w:r>
          </w:p>
        </w:tc>
      </w:tr>
      <w:tr w:rsidR="00C77C75" w:rsidRPr="00835A60" w:rsidTr="00D145B3">
        <w:trPr>
          <w:trHeight w:val="400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C77C75" w:rsidRDefault="00D145B3" w:rsidP="0073172D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氣炸鍋</w:t>
            </w:r>
            <w:proofErr w:type="gramEnd"/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C77C75" w:rsidRDefault="00D145B3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2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C75" w:rsidRPr="00C77C75" w:rsidRDefault="00D145B3" w:rsidP="00D145B3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kern w:val="0"/>
                <w:sz w:val="20"/>
                <w:szCs w:val="18"/>
              </w:rPr>
            </w:pPr>
            <w:r>
              <w:rPr>
                <w:rFonts w:ascii="Helvetica" w:hAnsi="Helvetica" w:cs="Helvetica"/>
                <w:sz w:val="20"/>
                <w:shd w:val="clear" w:color="auto" w:fill="FFFFFF"/>
              </w:rPr>
              <w:t>10</w:t>
            </w:r>
            <w:r>
              <w:rPr>
                <w:rFonts w:ascii="Helvetica" w:hAnsi="Helvetica" w:cs="Helvetica" w:hint="eastAsia"/>
                <w:sz w:val="20"/>
                <w:shd w:val="clear" w:color="auto" w:fill="FFFFFF"/>
              </w:rPr>
              <w:t>4329</w:t>
            </w:r>
            <w:r w:rsidR="00C77C75" w:rsidRPr="00C77C75">
              <w:rPr>
                <w:rFonts w:ascii="Helvetica" w:hAnsi="Helvetica" w:cs="Helvetica"/>
                <w:sz w:val="20"/>
                <w:shd w:val="clear" w:color="auto" w:fill="FFFFFF"/>
              </w:rPr>
              <w:t>、</w:t>
            </w:r>
            <w:r w:rsidR="00C77C75" w:rsidRPr="00C77C75">
              <w:rPr>
                <w:rFonts w:ascii="Helvetica" w:hAnsi="Helvetica" w:cs="Helvetica"/>
                <w:sz w:val="20"/>
                <w:shd w:val="clear" w:color="auto" w:fill="FFFFFF"/>
              </w:rPr>
              <w:t>10</w:t>
            </w:r>
            <w:r>
              <w:rPr>
                <w:rFonts w:ascii="Helvetica" w:hAnsi="Helvetica" w:cs="Helvetica" w:hint="eastAsia"/>
                <w:sz w:val="20"/>
                <w:shd w:val="clear" w:color="auto" w:fill="FFFFFF"/>
              </w:rPr>
              <w:t>4931</w:t>
            </w:r>
          </w:p>
        </w:tc>
      </w:tr>
      <w:tr w:rsidR="00C77C75" w:rsidRPr="00835A60" w:rsidTr="00D145B3">
        <w:trPr>
          <w:trHeight w:val="400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C77C75" w:rsidRDefault="00D145B3" w:rsidP="00D145B3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小米手環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C77C75" w:rsidRDefault="00D145B3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2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C75" w:rsidRPr="00C77C75" w:rsidRDefault="00D145B3" w:rsidP="00D145B3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="Helvetica" w:hAnsi="Helvetica" w:cs="Helvetica"/>
                <w:sz w:val="20"/>
                <w:shd w:val="clear" w:color="auto" w:fill="FFFFFF"/>
              </w:rPr>
              <w:t>10</w:t>
            </w:r>
            <w:r>
              <w:rPr>
                <w:rFonts w:ascii="Helvetica" w:hAnsi="Helvetica" w:cs="Helvetica" w:hint="eastAsia"/>
                <w:sz w:val="20"/>
                <w:shd w:val="clear" w:color="auto" w:fill="FFFFFF"/>
              </w:rPr>
              <w:t>3637</w:t>
            </w:r>
            <w:r w:rsidR="00C77C75" w:rsidRPr="00C77C75">
              <w:rPr>
                <w:rFonts w:ascii="Helvetica" w:hAnsi="Helvetica" w:cs="Helvetica"/>
                <w:sz w:val="20"/>
                <w:shd w:val="clear" w:color="auto" w:fill="FFFFFF"/>
              </w:rPr>
              <w:t>、</w:t>
            </w:r>
            <w:r>
              <w:rPr>
                <w:rFonts w:ascii="Helvetica" w:hAnsi="Helvetica" w:cs="Helvetica"/>
                <w:sz w:val="20"/>
                <w:shd w:val="clear" w:color="auto" w:fill="FFFFFF"/>
              </w:rPr>
              <w:t>10</w:t>
            </w:r>
            <w:r>
              <w:rPr>
                <w:rFonts w:ascii="Helvetica" w:hAnsi="Helvetica" w:cs="Helvetica" w:hint="eastAsia"/>
                <w:sz w:val="20"/>
                <w:shd w:val="clear" w:color="auto" w:fill="FFFFFF"/>
              </w:rPr>
              <w:t>4940</w:t>
            </w:r>
          </w:p>
        </w:tc>
      </w:tr>
      <w:tr w:rsidR="00C77C75" w:rsidRPr="00835A60" w:rsidTr="00D145B3">
        <w:trPr>
          <w:trHeight w:val="400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C77C75" w:rsidRDefault="00D145B3" w:rsidP="0073172D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小米自動感應洗手機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C77C75" w:rsidRDefault="00D145B3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3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C75" w:rsidRPr="00C77C75" w:rsidRDefault="00D145B3" w:rsidP="00D145B3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kern w:val="0"/>
                <w:sz w:val="20"/>
                <w:szCs w:val="18"/>
              </w:rPr>
            </w:pPr>
            <w:r>
              <w:rPr>
                <w:rFonts w:ascii="Helvetica" w:hAnsi="Helvetica" w:cs="Helvetica"/>
                <w:sz w:val="20"/>
                <w:shd w:val="clear" w:color="auto" w:fill="FFFFFF"/>
              </w:rPr>
              <w:t>103</w:t>
            </w:r>
            <w:r>
              <w:rPr>
                <w:rFonts w:ascii="Helvetica" w:hAnsi="Helvetica" w:cs="Helvetica" w:hint="eastAsia"/>
                <w:sz w:val="20"/>
                <w:shd w:val="clear" w:color="auto" w:fill="FFFFFF"/>
              </w:rPr>
              <w:t>679</w:t>
            </w:r>
            <w:r w:rsidR="00C77C75" w:rsidRPr="00C77C75">
              <w:rPr>
                <w:rFonts w:ascii="Helvetica" w:hAnsi="Helvetica" w:cs="Helvetica"/>
                <w:sz w:val="20"/>
                <w:shd w:val="clear" w:color="auto" w:fill="FFFFFF"/>
              </w:rPr>
              <w:t>、</w:t>
            </w:r>
            <w:r w:rsidR="00C77C75" w:rsidRPr="00C77C75">
              <w:rPr>
                <w:rFonts w:ascii="Helvetica" w:hAnsi="Helvetica" w:cs="Helvetica"/>
                <w:sz w:val="20"/>
                <w:shd w:val="clear" w:color="auto" w:fill="FFFFFF"/>
              </w:rPr>
              <w:t>10</w:t>
            </w:r>
            <w:r>
              <w:rPr>
                <w:rFonts w:ascii="Helvetica" w:hAnsi="Helvetica" w:cs="Helvetica" w:hint="eastAsia"/>
                <w:sz w:val="20"/>
                <w:shd w:val="clear" w:color="auto" w:fill="FFFFFF"/>
              </w:rPr>
              <w:t>4983</w:t>
            </w:r>
            <w:r w:rsidR="00C77C75" w:rsidRPr="00C77C75">
              <w:rPr>
                <w:rFonts w:ascii="Helvetica" w:hAnsi="Helvetica" w:cs="Helvetica"/>
                <w:sz w:val="20"/>
                <w:shd w:val="clear" w:color="auto" w:fill="FFFFFF"/>
              </w:rPr>
              <w:t>、</w:t>
            </w:r>
            <w:r w:rsidR="00C77C75" w:rsidRPr="00C77C75">
              <w:rPr>
                <w:rFonts w:ascii="Helvetica" w:hAnsi="Helvetica" w:cs="Helvetica"/>
                <w:sz w:val="20"/>
                <w:shd w:val="clear" w:color="auto" w:fill="FFFFFF"/>
              </w:rPr>
              <w:t>104</w:t>
            </w:r>
            <w:r>
              <w:rPr>
                <w:rFonts w:ascii="Helvetica" w:hAnsi="Helvetica" w:cs="Helvetica" w:hint="eastAsia"/>
                <w:sz w:val="20"/>
                <w:shd w:val="clear" w:color="auto" w:fill="FFFFFF"/>
              </w:rPr>
              <w:t>995</w:t>
            </w:r>
          </w:p>
        </w:tc>
      </w:tr>
    </w:tbl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細明體" w:eastAsia="細明體" w:hAnsi="細明體" w:cs="細明體" w:hint="eastAsia"/>
          <w:color w:val="222222"/>
          <w:kern w:val="0"/>
          <w:sz w:val="18"/>
          <w:szCs w:val="18"/>
        </w:rPr>
        <w:t>※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領獎注意事項：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一、本展贈品兌換日為即日起至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1</w:t>
      </w:r>
      <w:r w:rsidR="00123843">
        <w:rPr>
          <w:rFonts w:ascii="Arial" w:eastAsia="新細明體" w:hAnsi="Arial" w:cs="Arial" w:hint="eastAsia"/>
          <w:b/>
          <w:color w:val="FF0000"/>
          <w:kern w:val="0"/>
          <w:sz w:val="18"/>
          <w:szCs w:val="18"/>
        </w:rPr>
        <w:t>10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年</w:t>
      </w:r>
      <w:r w:rsidR="00D145B3">
        <w:rPr>
          <w:rFonts w:ascii="Arial" w:eastAsia="新細明體" w:hAnsi="Arial" w:cs="Arial" w:hint="eastAsia"/>
          <w:b/>
          <w:color w:val="FF0000"/>
          <w:kern w:val="0"/>
          <w:sz w:val="18"/>
          <w:szCs w:val="18"/>
        </w:rPr>
        <w:t>9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月</w:t>
      </w:r>
      <w:r w:rsidR="00D145B3">
        <w:rPr>
          <w:rFonts w:ascii="Arial" w:eastAsia="新細明體" w:hAnsi="Arial" w:cs="Arial" w:hint="eastAsia"/>
          <w:b/>
          <w:color w:val="FF0000"/>
          <w:kern w:val="0"/>
          <w:sz w:val="18"/>
          <w:szCs w:val="18"/>
        </w:rPr>
        <w:t>3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日止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以郵戳為憑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，逾期恕不受理，如有不便敬請見諒。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二、以上獎項之中獎者，請在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  <w:t>存根聯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背面填上：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(1)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中獎獎項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(2)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收件人姓名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(3)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身份證字號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(4)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聯絡電話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(5)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地址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以上資料填寫完畢後，連同「摸彩中獎申請單」以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郵寄方式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(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以郵戳為憑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)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，至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407 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台中市西屯區西屯路二段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256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巷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6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號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21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樓之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1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「博思達國際有限公司」領取中獎品即可。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  <w:t>中獎人</w:t>
      </w:r>
      <w:r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>-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兌獎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/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此項獎品價值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2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萬元以上，需繳納現金，獎品稅額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10%(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獎項定價之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10%)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，謝謝</w:t>
      </w:r>
      <w:r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>。</w:t>
      </w:r>
    </w:p>
    <w:p w:rsidR="00203750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四、如有任何疑問，請於上班時間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AM10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00~12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、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PM14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00~17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</w:t>
      </w:r>
      <w:r w:rsidR="00D145B3">
        <w:rPr>
          <w:rFonts w:ascii="Arial" w:eastAsia="新細明體" w:hAnsi="Arial" w:cs="Arial"/>
          <w:color w:val="222222"/>
          <w:kern w:val="0"/>
          <w:sz w:val="18"/>
          <w:szCs w:val="18"/>
        </w:rPr>
        <w:t>來電洽詢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04-24518566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，謝謝您的合作。</w:t>
      </w:r>
    </w:p>
    <w:p w:rsidR="005D0870" w:rsidRDefault="005D0870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5D0870" w:rsidRDefault="005D0870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</w:rPr>
      </w:pPr>
    </w:p>
    <w:p w:rsidR="00D145B3" w:rsidRDefault="00D145B3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</w:rPr>
      </w:pPr>
    </w:p>
    <w:p w:rsidR="00D145B3" w:rsidRDefault="00D145B3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</w:rPr>
      </w:pPr>
    </w:p>
    <w:p w:rsidR="00D145B3" w:rsidRDefault="00D145B3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</w:rPr>
      </w:pPr>
    </w:p>
    <w:p w:rsidR="00D145B3" w:rsidRDefault="00D145B3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</w:rPr>
      </w:pPr>
    </w:p>
    <w:p w:rsidR="00D145B3" w:rsidRDefault="00D145B3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5D0870" w:rsidRDefault="005D0870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203750" w:rsidRPr="00F777DF" w:rsidRDefault="00203750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proofErr w:type="gramStart"/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  <w:lastRenderedPageBreak/>
        <w:t>博思達</w:t>
      </w:r>
      <w:proofErr w:type="gramEnd"/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  <w:t>國際有限公司</w:t>
      </w:r>
    </w:p>
    <w:tbl>
      <w:tblPr>
        <w:tblW w:w="517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857"/>
        <w:gridCol w:w="263"/>
        <w:gridCol w:w="437"/>
        <w:gridCol w:w="949"/>
        <w:gridCol w:w="759"/>
        <w:gridCol w:w="1189"/>
        <w:gridCol w:w="1882"/>
        <w:gridCol w:w="50"/>
        <w:gridCol w:w="50"/>
        <w:gridCol w:w="3428"/>
      </w:tblGrid>
      <w:tr w:rsidR="00203750" w:rsidRPr="00F777DF" w:rsidTr="005D0870">
        <w:trPr>
          <w:trHeight w:val="162"/>
          <w:tblCellSpacing w:w="0" w:type="dxa"/>
          <w:jc w:val="center"/>
        </w:trPr>
        <w:tc>
          <w:tcPr>
            <w:tcW w:w="108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摸彩中獎獎品申請單</w:t>
            </w:r>
          </w:p>
        </w:tc>
      </w:tr>
      <w:tr w:rsidR="00203750" w:rsidRPr="00F777DF" w:rsidTr="005D0870">
        <w:trPr>
          <w:trHeight w:val="374"/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收件人姓名</w:t>
            </w:r>
          </w:p>
        </w:tc>
        <w:tc>
          <w:tcPr>
            <w:tcW w:w="1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聯絡電話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中獎檔期</w:t>
            </w:r>
          </w:p>
        </w:tc>
        <w:tc>
          <w:tcPr>
            <w:tcW w:w="4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374"/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收件地址</w:t>
            </w:r>
          </w:p>
        </w:tc>
        <w:tc>
          <w:tcPr>
            <w:tcW w:w="4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身分證字號</w:t>
            </w:r>
          </w:p>
        </w:tc>
        <w:tc>
          <w:tcPr>
            <w:tcW w:w="4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424"/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購買商家</w:t>
            </w:r>
          </w:p>
        </w:tc>
        <w:tc>
          <w:tcPr>
            <w:tcW w:w="4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購買金額</w:t>
            </w:r>
          </w:p>
        </w:tc>
        <w:tc>
          <w:tcPr>
            <w:tcW w:w="4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362"/>
          <w:tblCellSpacing w:w="0" w:type="dxa"/>
          <w:jc w:val="center"/>
        </w:trPr>
        <w:tc>
          <w:tcPr>
            <w:tcW w:w="43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身分證影本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正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)</w:t>
            </w:r>
          </w:p>
        </w:tc>
        <w:tc>
          <w:tcPr>
            <w:tcW w:w="6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身分證影本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反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)</w:t>
            </w:r>
          </w:p>
        </w:tc>
      </w:tr>
      <w:tr w:rsidR="00203750" w:rsidRPr="00F777DF" w:rsidTr="005D0870">
        <w:trPr>
          <w:trHeight w:val="2165"/>
          <w:tblCellSpacing w:w="0" w:type="dxa"/>
          <w:jc w:val="center"/>
        </w:trPr>
        <w:tc>
          <w:tcPr>
            <w:tcW w:w="43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  <w:proofErr w:type="gramEnd"/>
          </w:p>
        </w:tc>
        <w:tc>
          <w:tcPr>
            <w:tcW w:w="6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  <w:proofErr w:type="gramEnd"/>
          </w:p>
        </w:tc>
      </w:tr>
      <w:tr w:rsidR="00203750" w:rsidRPr="00F777DF" w:rsidTr="005D0870">
        <w:trPr>
          <w:trHeight w:val="275"/>
          <w:tblCellSpacing w:w="0" w:type="dxa"/>
          <w:jc w:val="center"/>
        </w:trPr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中獎項目</w:t>
            </w:r>
          </w:p>
        </w:tc>
        <w:tc>
          <w:tcPr>
            <w:tcW w:w="24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41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中獎項目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275"/>
          <w:tblCellSpacing w:w="0" w:type="dxa"/>
          <w:jc w:val="center"/>
        </w:trPr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中獎編號</w:t>
            </w:r>
          </w:p>
        </w:tc>
        <w:tc>
          <w:tcPr>
            <w:tcW w:w="24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41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中獎編號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3030"/>
          <w:tblCellSpacing w:w="0" w:type="dxa"/>
          <w:jc w:val="center"/>
        </w:trPr>
        <w:tc>
          <w:tcPr>
            <w:tcW w:w="43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  <w:proofErr w:type="gramEnd"/>
          </w:p>
        </w:tc>
        <w:tc>
          <w:tcPr>
            <w:tcW w:w="6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  <w:proofErr w:type="gramEnd"/>
          </w:p>
        </w:tc>
      </w:tr>
      <w:tr w:rsidR="00203750" w:rsidRPr="00F777DF" w:rsidTr="005D0870">
        <w:trPr>
          <w:trHeight w:val="336"/>
          <w:tblCellSpacing w:w="0" w:type="dxa"/>
          <w:jc w:val="center"/>
        </w:trPr>
        <w:tc>
          <w:tcPr>
            <w:tcW w:w="21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確認兌換中獎數量</w:t>
            </w:r>
          </w:p>
        </w:tc>
        <w:tc>
          <w:tcPr>
            <w:tcW w:w="21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right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份</w:t>
            </w:r>
          </w:p>
        </w:tc>
        <w:tc>
          <w:tcPr>
            <w:tcW w:w="41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確認簽名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3167"/>
          <w:tblCellSpacing w:w="0" w:type="dxa"/>
          <w:jc w:val="center"/>
        </w:trPr>
        <w:tc>
          <w:tcPr>
            <w:tcW w:w="108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70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細明體" w:eastAsia="細明體" w:hAnsi="細明體" w:cs="細明體"/>
                <w:color w:val="222222"/>
                <w:kern w:val="0"/>
                <w:sz w:val="18"/>
                <w:szCs w:val="18"/>
              </w:rPr>
              <w:t>※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【領獎注意事項】</w:t>
            </w:r>
          </w:p>
          <w:p w:rsidR="005D0870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1.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本展贈品兌換日為即日起至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1</w:t>
            </w:r>
            <w:r w:rsidR="00123843">
              <w:rPr>
                <w:rFonts w:ascii="Arial" w:eastAsia="新細明體" w:hAnsi="Arial" w:cs="Arial" w:hint="eastAsia"/>
                <w:b/>
                <w:color w:val="FF0000"/>
                <w:kern w:val="0"/>
                <w:sz w:val="18"/>
                <w:szCs w:val="18"/>
              </w:rPr>
              <w:t>10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年</w:t>
            </w:r>
            <w:r w:rsidR="00D145B3">
              <w:rPr>
                <w:rFonts w:ascii="Arial" w:eastAsia="新細明體" w:hAnsi="Arial" w:cs="Arial" w:hint="eastAsia"/>
                <w:b/>
                <w:color w:val="FF0000"/>
                <w:kern w:val="0"/>
                <w:sz w:val="18"/>
                <w:szCs w:val="18"/>
              </w:rPr>
              <w:t>9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月</w:t>
            </w:r>
            <w:r w:rsidR="00D145B3">
              <w:rPr>
                <w:rFonts w:ascii="Arial" w:eastAsia="新細明體" w:hAnsi="Arial" w:cs="Arial" w:hint="eastAsia"/>
                <w:b/>
                <w:color w:val="FF0000"/>
                <w:kern w:val="0"/>
                <w:sz w:val="18"/>
                <w:szCs w:val="18"/>
              </w:rPr>
              <w:t>3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日</w:t>
            </w:r>
            <w:proofErr w:type="gramStart"/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止</w:t>
            </w:r>
            <w:proofErr w:type="gramEnd"/>
            <w:r w:rsidRPr="00F777DF"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  <w:t>逾期不受理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，如有不便敬請見諒。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br/>
              <w:t xml:space="preserve">2.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以上獎項之中獎者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,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請在存根聯背面填上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: (1)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中獎獎項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(2)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收件人姓名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(3)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身份證字號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(4)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聯絡電話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(5)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地址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附上得獎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人本人的身分證影本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。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br/>
              <w:t>3.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請在此張「摸彩中獎獎品申請單」列印並填寫完畢後，與前項存根聯一併以</w:t>
            </w:r>
            <w:r w:rsidR="001E06CA">
              <w:rPr>
                <w:rFonts w:ascii="Arial" w:eastAsia="新細明體" w:hAnsi="Arial" w:cs="Arial" w:hint="eastAsia"/>
                <w:b/>
                <w:bCs/>
                <w:color w:val="222222"/>
                <w:kern w:val="0"/>
                <w:sz w:val="18"/>
                <w:szCs w:val="18"/>
              </w:rPr>
              <w:t>郵寄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方式至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   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407 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台中市西屯區西屯路二段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256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巷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6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號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21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樓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-1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領取即可。</w:t>
            </w:r>
          </w:p>
          <w:p w:rsidR="005D0870" w:rsidRDefault="00EA2D46" w:rsidP="00EA2D4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4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.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如需扣繳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</w:t>
            </w:r>
            <w:proofErr w:type="gramStart"/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註一</w:t>
            </w:r>
            <w:proofErr w:type="gramEnd"/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)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者，另需作業時間，如有任何疑問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, 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請於上班時間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AM10:00~12:00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及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PM14:00~17:00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來電洽詢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proofErr w:type="gramStart"/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博思達</w:t>
            </w:r>
            <w:proofErr w:type="gramEnd"/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展覽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活動組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04-24518566</w:t>
            </w:r>
          </w:p>
          <w:p w:rsidR="00EA2D46" w:rsidRDefault="00EA2D46" w:rsidP="00EA2D4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5</w:t>
            </w:r>
            <w:r w:rsidR="00575337"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.</w:t>
            </w:r>
            <w:r w:rsidR="00575337"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如商品缺貨或其他不可抗力之事由，主辦單位得保留更換等值獎品之權利，</w:t>
            </w:r>
            <w:proofErr w:type="gramStart"/>
            <w:r w:rsidR="00575337"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不</w:t>
            </w:r>
            <w:proofErr w:type="gramEnd"/>
            <w:r w:rsidR="00575337"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另行通知。</w:t>
            </w:r>
          </w:p>
          <w:p w:rsidR="00203750" w:rsidRPr="00F777DF" w:rsidRDefault="00203750" w:rsidP="00EA2D4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細明體" w:eastAsia="細明體" w:hAnsi="細明體" w:cs="細明體"/>
                <w:color w:val="222222"/>
                <w:kern w:val="0"/>
                <w:sz w:val="18"/>
                <w:szCs w:val="18"/>
              </w:rPr>
              <w:t>※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【註一】依各類所得扣繳率標準第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13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條規定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: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中華民國境內居住的個人如有「機會中獎」之所得，扣繳義務人每次應扣繳稅額超過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2,000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元者須扣繳，也就是說，換算中獎獎金或獎品給付額超過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2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萬元以上。所得人如為中華民國具居住者，摸彩獎金或獎品按給付全額扣取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10%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，但每次中獎獎金或獎品給付額在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20,000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元以下者，免予扣繳。</w:t>
            </w:r>
          </w:p>
        </w:tc>
      </w:tr>
      <w:tr w:rsidR="00203750" w:rsidRPr="00F777DF" w:rsidTr="005D0870">
        <w:trPr>
          <w:trHeight w:val="12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</w:tr>
    </w:tbl>
    <w:p w:rsidR="00336E0E" w:rsidRPr="00EA2D46" w:rsidRDefault="00203750" w:rsidP="00EA2D46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兌換人員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 xml:space="preserve">:                        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會計人員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:                                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總經理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:</w:t>
      </w:r>
    </w:p>
    <w:sectPr w:rsidR="00336E0E" w:rsidRPr="00EA2D46" w:rsidSect="002037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B99" w:rsidRDefault="006F3B99" w:rsidP="001E06CA">
      <w:r>
        <w:separator/>
      </w:r>
    </w:p>
  </w:endnote>
  <w:endnote w:type="continuationSeparator" w:id="0">
    <w:p w:rsidR="006F3B99" w:rsidRDefault="006F3B99" w:rsidP="001E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B99" w:rsidRDefault="006F3B99" w:rsidP="001E06CA">
      <w:r>
        <w:separator/>
      </w:r>
    </w:p>
  </w:footnote>
  <w:footnote w:type="continuationSeparator" w:id="0">
    <w:p w:rsidR="006F3B99" w:rsidRDefault="006F3B99" w:rsidP="001E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50"/>
    <w:rsid w:val="000441B6"/>
    <w:rsid w:val="000E0B5D"/>
    <w:rsid w:val="00101926"/>
    <w:rsid w:val="00123843"/>
    <w:rsid w:val="0012683A"/>
    <w:rsid w:val="001A7FBE"/>
    <w:rsid w:val="001E06CA"/>
    <w:rsid w:val="00203750"/>
    <w:rsid w:val="0020762F"/>
    <w:rsid w:val="00292B58"/>
    <w:rsid w:val="00336E0E"/>
    <w:rsid w:val="003C4FC4"/>
    <w:rsid w:val="004E0DAC"/>
    <w:rsid w:val="005001EB"/>
    <w:rsid w:val="00543A00"/>
    <w:rsid w:val="00575337"/>
    <w:rsid w:val="005759F2"/>
    <w:rsid w:val="005D0870"/>
    <w:rsid w:val="006F3B99"/>
    <w:rsid w:val="007E5D1C"/>
    <w:rsid w:val="00835A60"/>
    <w:rsid w:val="00A274D5"/>
    <w:rsid w:val="00AF2387"/>
    <w:rsid w:val="00B0304F"/>
    <w:rsid w:val="00B84CCA"/>
    <w:rsid w:val="00B8762A"/>
    <w:rsid w:val="00C13FAD"/>
    <w:rsid w:val="00C477F5"/>
    <w:rsid w:val="00C77C75"/>
    <w:rsid w:val="00C8167C"/>
    <w:rsid w:val="00D145B3"/>
    <w:rsid w:val="00D165CD"/>
    <w:rsid w:val="00E6421D"/>
    <w:rsid w:val="00EA2D46"/>
    <w:rsid w:val="00EB3031"/>
    <w:rsid w:val="00EF712F"/>
    <w:rsid w:val="00F6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06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06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06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06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</dc:creator>
  <cp:lastModifiedBy>tpo</cp:lastModifiedBy>
  <cp:revision>2</cp:revision>
  <cp:lastPrinted>2019-03-04T06:29:00Z</cp:lastPrinted>
  <dcterms:created xsi:type="dcterms:W3CDTF">2021-08-03T02:36:00Z</dcterms:created>
  <dcterms:modified xsi:type="dcterms:W3CDTF">2021-08-03T02:36:00Z</dcterms:modified>
</cp:coreProperties>
</file>